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A" w:rsidRDefault="008A428C" w:rsidP="00B43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225. OBLJETNICA ŠKOLSTVA U RAVNOJ GORI</w:t>
      </w:r>
    </w:p>
    <w:p w:rsidR="008A428C" w:rsidRDefault="008A428C" w:rsidP="00B4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„Sredstva su ograničena, znanje je beskrajno i vrijeme je kratko. Škola je dužna na najbolji način pomiriti ove suprotnosti.“</w:t>
      </w:r>
    </w:p>
    <w:p w:rsidR="008A428C" w:rsidRDefault="008A428C" w:rsidP="00B43B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Franklin, 1750.</w:t>
      </w:r>
    </w:p>
    <w:p w:rsidR="008A428C" w:rsidRDefault="008A428C" w:rsidP="00B4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Doprinos i rezultati ravnogorske škole i danas, u školovanju </w:t>
      </w:r>
      <w:r w:rsidR="00444A3B">
        <w:rPr>
          <w:rFonts w:ascii="Times New Roman" w:hAnsi="Times New Roman" w:cs="Times New Roman"/>
          <w:sz w:val="24"/>
          <w:szCs w:val="24"/>
        </w:rPr>
        <w:t>225-te generacije učenika, sa</w:t>
      </w:r>
      <w:r>
        <w:rPr>
          <w:rFonts w:ascii="Times New Roman" w:hAnsi="Times New Roman" w:cs="Times New Roman"/>
          <w:sz w:val="24"/>
          <w:szCs w:val="24"/>
        </w:rPr>
        <w:t xml:space="preserve"> 127-ero učenika, uspješno dokazuju da se suprotnosti i poteškoće za</w:t>
      </w:r>
      <w:r w:rsidR="00B43B74">
        <w:rPr>
          <w:rFonts w:ascii="Times New Roman" w:hAnsi="Times New Roman" w:cs="Times New Roman"/>
          <w:sz w:val="24"/>
          <w:szCs w:val="24"/>
        </w:rPr>
        <w:t xml:space="preserve">ista mogu pomiriti i nadvladati, a znanje svakodnevno bogatiti. </w:t>
      </w:r>
    </w:p>
    <w:p w:rsidR="008A428C" w:rsidRPr="00CB3787" w:rsidRDefault="008A428C" w:rsidP="00B4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CB378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B3787">
        <w:rPr>
          <w:rFonts w:ascii="Times New Roman" w:hAnsi="Times New Roman" w:cs="Times New Roman"/>
          <w:sz w:val="24"/>
          <w:szCs w:val="24"/>
        </w:rPr>
        <w:t>. Branimira Markovića oduvijek je centar znanja i kulture, izvor kvalitetnog ljudskog potencijala stvaranog u radno kreativnoj sinergiji učenika, roditelja i učitelja. To dokazuju i najviša prosvjetna i državna priznanja kao što su:</w:t>
      </w:r>
    </w:p>
    <w:p w:rsidR="008A428C" w:rsidRPr="00CB3787" w:rsidRDefault="008A428C" w:rsidP="00B43B7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>Republičko priznanje s imenom poznatog pedagoga Ivana Filipovića uz 200 godina utemeljenja škole (1985.)</w:t>
      </w:r>
    </w:p>
    <w:p w:rsidR="008A428C" w:rsidRPr="00CB3787" w:rsidRDefault="008A428C" w:rsidP="00B43B7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>Županijsko priznanje najuspješnijoj odgojno-obrazovnoj ustanovi povodom Svjetskog dana učitelja (2000.)</w:t>
      </w:r>
    </w:p>
    <w:p w:rsidR="00CB3787" w:rsidRPr="00CB3787" w:rsidRDefault="008A428C" w:rsidP="00B43B7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>Povelja Predsjednika RH uz Dan državnosti za osobita odgojna i obrazovna postignuća te doprinos unapređenju odgojno obrazovnog sustava (2003.)</w:t>
      </w:r>
    </w:p>
    <w:p w:rsidR="00CB3787" w:rsidRPr="00CB3787" w:rsidRDefault="00CB3787" w:rsidP="00B43B7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>Ministrovo priznanje uz Dan učitelja za kvalitetan i kreativan rad (2003.)</w:t>
      </w:r>
    </w:p>
    <w:p w:rsidR="00CB3787" w:rsidRPr="00CB3787" w:rsidRDefault="00CB3787" w:rsidP="00B43B7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>Godišnja nagrada Općine Ravna Gora za postignuća i uspjehe iz područja odgoja i obrazovanja, u izvannastavnom radu i za postignute rezultate, a povodom 220 god. osnovne škole (2006.)</w:t>
      </w:r>
    </w:p>
    <w:p w:rsidR="008A428C" w:rsidRDefault="00CB3787" w:rsidP="00B43B7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87">
        <w:rPr>
          <w:rFonts w:ascii="Times New Roman" w:hAnsi="Times New Roman" w:cs="Times New Roman"/>
          <w:sz w:val="24"/>
          <w:szCs w:val="24"/>
        </w:rPr>
        <w:t>Županijsko priznanje najuspješnijoj odgojno-obrazovnoj ustanovi povodom Svjetskog dana učitelja (2011.)</w:t>
      </w:r>
      <w:r w:rsidR="008A428C" w:rsidRPr="00CB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74" w:rsidRDefault="0024566C" w:rsidP="00B43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Tradicionalno, uz Dan O</w:t>
      </w:r>
      <w:r w:rsidR="00CB3787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 xml:space="preserve"> Ravna Gora</w:t>
      </w:r>
      <w:r w:rsidR="00CB3787">
        <w:rPr>
          <w:rFonts w:ascii="Times New Roman" w:hAnsi="Times New Roman" w:cs="Times New Roman"/>
          <w:sz w:val="24"/>
          <w:szCs w:val="24"/>
        </w:rPr>
        <w:t xml:space="preserve"> i župe sv. Terezije </w:t>
      </w:r>
      <w:proofErr w:type="spellStart"/>
      <w:r w:rsidR="00CB3787">
        <w:rPr>
          <w:rFonts w:ascii="Times New Roman" w:hAnsi="Times New Roman" w:cs="Times New Roman"/>
          <w:sz w:val="24"/>
          <w:szCs w:val="24"/>
        </w:rPr>
        <w:t>Avilske</w:t>
      </w:r>
      <w:proofErr w:type="spellEnd"/>
      <w:r w:rsidR="00B43B74">
        <w:rPr>
          <w:rFonts w:ascii="Times New Roman" w:hAnsi="Times New Roman" w:cs="Times New Roman"/>
          <w:sz w:val="24"/>
          <w:szCs w:val="24"/>
        </w:rPr>
        <w:t xml:space="preserve"> 15. listopada</w:t>
      </w:r>
      <w:r w:rsidR="00CB3787">
        <w:rPr>
          <w:rFonts w:ascii="Times New Roman" w:hAnsi="Times New Roman" w:cs="Times New Roman"/>
          <w:sz w:val="24"/>
          <w:szCs w:val="24"/>
        </w:rPr>
        <w:t>, škola obilježava Dan škole</w:t>
      </w:r>
      <w:r w:rsidR="00B43B74">
        <w:rPr>
          <w:rFonts w:ascii="Times New Roman" w:hAnsi="Times New Roman" w:cs="Times New Roman"/>
          <w:sz w:val="24"/>
          <w:szCs w:val="24"/>
        </w:rPr>
        <w:t>. Tog dana učenici rade u radionicama</w:t>
      </w:r>
      <w:r w:rsidR="00CB3787">
        <w:rPr>
          <w:rFonts w:ascii="Times New Roman" w:hAnsi="Times New Roman" w:cs="Times New Roman"/>
          <w:sz w:val="24"/>
          <w:szCs w:val="24"/>
        </w:rPr>
        <w:t xml:space="preserve"> pod vodstvom </w:t>
      </w:r>
      <w:r w:rsidR="00B43B74">
        <w:rPr>
          <w:rFonts w:ascii="Times New Roman" w:hAnsi="Times New Roman" w:cs="Times New Roman"/>
          <w:sz w:val="24"/>
          <w:szCs w:val="24"/>
        </w:rPr>
        <w:t xml:space="preserve">svojih </w:t>
      </w:r>
      <w:r w:rsidR="00CB3787">
        <w:rPr>
          <w:rFonts w:ascii="Times New Roman" w:hAnsi="Times New Roman" w:cs="Times New Roman"/>
          <w:sz w:val="24"/>
          <w:szCs w:val="24"/>
        </w:rPr>
        <w:t>učitelja</w:t>
      </w:r>
      <w:r w:rsidR="00B43B74">
        <w:rPr>
          <w:rFonts w:ascii="Times New Roman" w:hAnsi="Times New Roman" w:cs="Times New Roman"/>
          <w:sz w:val="24"/>
          <w:szCs w:val="24"/>
        </w:rPr>
        <w:t>. Svake se godine Dan škole tematski veže uz važne obljetnice, kulturne i prirodne značajke mjesta i okolice, mještane, školstvo…</w:t>
      </w:r>
    </w:p>
    <w:p w:rsidR="00CB3787" w:rsidRPr="00CB3787" w:rsidRDefault="00B43B74" w:rsidP="00D57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je godine Dan škole obilježen 14. listopada na temu Pa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gričkam</w:t>
      </w:r>
      <w:proofErr w:type="spellEnd"/>
      <w:r>
        <w:rPr>
          <w:rFonts w:ascii="Times New Roman" w:hAnsi="Times New Roman" w:cs="Times New Roman"/>
          <w:sz w:val="24"/>
          <w:szCs w:val="24"/>
        </w:rPr>
        <w:t>… Radilo se u 12 radionica u kojima su bili uključeni svi učenici i polaznici dječjeg vrtića. Integracijom nastavnih sadržaja iz različitih predmeta, kroz igru, smijeh i puno rada učenici su izrađivali, istraživali i učili o povijesti Ravne Gore,</w:t>
      </w:r>
      <w:r w:rsidR="00F90059">
        <w:rPr>
          <w:rFonts w:ascii="Times New Roman" w:hAnsi="Times New Roman" w:cs="Times New Roman"/>
          <w:sz w:val="24"/>
          <w:szCs w:val="24"/>
        </w:rPr>
        <w:t xml:space="preserve"> mještanima</w:t>
      </w:r>
      <w:r>
        <w:rPr>
          <w:rFonts w:ascii="Times New Roman" w:hAnsi="Times New Roman" w:cs="Times New Roman"/>
          <w:sz w:val="24"/>
          <w:szCs w:val="24"/>
        </w:rPr>
        <w:t xml:space="preserve">, o povijesti škole i školstva općenito, </w:t>
      </w:r>
      <w:r w:rsidR="00F90059">
        <w:rPr>
          <w:rFonts w:ascii="Times New Roman" w:hAnsi="Times New Roman" w:cs="Times New Roman"/>
          <w:sz w:val="24"/>
          <w:szCs w:val="24"/>
        </w:rPr>
        <w:t>o domaćim proizvodima, lanu, ljekovitom bilju od kojeg su napravili čajeve i izradili kuharicu, izradi pekarskih proizvoda,</w:t>
      </w:r>
      <w:r w:rsidR="00F24225">
        <w:rPr>
          <w:rFonts w:ascii="Times New Roman" w:hAnsi="Times New Roman" w:cs="Times New Roman"/>
          <w:sz w:val="24"/>
          <w:szCs w:val="24"/>
        </w:rPr>
        <w:t xml:space="preserve"> 120. godina tambure </w:t>
      </w:r>
      <w:r w:rsidR="00F90059">
        <w:rPr>
          <w:rFonts w:ascii="Times New Roman" w:hAnsi="Times New Roman" w:cs="Times New Roman"/>
          <w:sz w:val="24"/>
          <w:szCs w:val="24"/>
        </w:rPr>
        <w:t xml:space="preserve">u Ravnoj Gori, starim pastirskim igrama, brojalicama naših djedova i baka, te vjerno dočarali i uprizorili šaljive priče i anegdote o starim </w:t>
      </w:r>
      <w:proofErr w:type="spellStart"/>
      <w:r w:rsidR="00F90059">
        <w:rPr>
          <w:rFonts w:ascii="Times New Roman" w:hAnsi="Times New Roman" w:cs="Times New Roman"/>
          <w:sz w:val="24"/>
          <w:szCs w:val="24"/>
        </w:rPr>
        <w:t>Ravnogorcima</w:t>
      </w:r>
      <w:proofErr w:type="spellEnd"/>
      <w:r w:rsidR="00F90059">
        <w:rPr>
          <w:rFonts w:ascii="Times New Roman" w:hAnsi="Times New Roman" w:cs="Times New Roman"/>
          <w:sz w:val="24"/>
          <w:szCs w:val="24"/>
        </w:rPr>
        <w:t>.</w:t>
      </w:r>
      <w:r w:rsidR="00F24225">
        <w:rPr>
          <w:rFonts w:ascii="Times New Roman" w:hAnsi="Times New Roman" w:cs="Times New Roman"/>
          <w:sz w:val="24"/>
          <w:szCs w:val="24"/>
        </w:rPr>
        <w:t xml:space="preserve"> Sve su radionice budno pratile oči uče</w:t>
      </w:r>
      <w:r w:rsidR="005754CA">
        <w:rPr>
          <w:rFonts w:ascii="Times New Roman" w:hAnsi="Times New Roman" w:cs="Times New Roman"/>
          <w:sz w:val="24"/>
          <w:szCs w:val="24"/>
        </w:rPr>
        <w:t>nika novinarske grupe izradivši</w:t>
      </w:r>
      <w:r w:rsidR="00F24225">
        <w:rPr>
          <w:rFonts w:ascii="Times New Roman" w:hAnsi="Times New Roman" w:cs="Times New Roman"/>
          <w:sz w:val="24"/>
          <w:szCs w:val="24"/>
        </w:rPr>
        <w:t xml:space="preserve"> audio i video zapis svega što se radilo tog dana. </w:t>
      </w:r>
      <w:r w:rsidR="00F90059">
        <w:rPr>
          <w:rFonts w:ascii="Times New Roman" w:hAnsi="Times New Roman" w:cs="Times New Roman"/>
          <w:sz w:val="24"/>
          <w:szCs w:val="24"/>
        </w:rPr>
        <w:t>Veselju su doprinijeli</w:t>
      </w:r>
      <w:r w:rsidR="005754CA">
        <w:rPr>
          <w:rFonts w:ascii="Times New Roman" w:hAnsi="Times New Roman" w:cs="Times New Roman"/>
          <w:sz w:val="24"/>
          <w:szCs w:val="24"/>
        </w:rPr>
        <w:t xml:space="preserve"> i gosti iz </w:t>
      </w:r>
      <w:proofErr w:type="spellStart"/>
      <w:r w:rsidR="005754CA">
        <w:rPr>
          <w:rFonts w:ascii="Times New Roman" w:hAnsi="Times New Roman" w:cs="Times New Roman"/>
          <w:sz w:val="24"/>
          <w:szCs w:val="24"/>
        </w:rPr>
        <w:t>Vodnjana</w:t>
      </w:r>
      <w:proofErr w:type="spellEnd"/>
      <w:r w:rsidR="005754CA">
        <w:rPr>
          <w:rFonts w:ascii="Times New Roman" w:hAnsi="Times New Roman" w:cs="Times New Roman"/>
          <w:sz w:val="24"/>
          <w:szCs w:val="24"/>
        </w:rPr>
        <w:t xml:space="preserve"> koji su</w:t>
      </w:r>
      <w:r w:rsidR="00F90059">
        <w:rPr>
          <w:rFonts w:ascii="Times New Roman" w:hAnsi="Times New Roman" w:cs="Times New Roman"/>
          <w:sz w:val="24"/>
          <w:szCs w:val="24"/>
        </w:rPr>
        <w:t xml:space="preserve"> s</w:t>
      </w:r>
      <w:r w:rsidR="005754CA">
        <w:rPr>
          <w:rFonts w:ascii="Times New Roman" w:hAnsi="Times New Roman" w:cs="Times New Roman"/>
          <w:sz w:val="24"/>
          <w:szCs w:val="24"/>
        </w:rPr>
        <w:t>e pridružili</w:t>
      </w:r>
      <w:r w:rsidR="00F90059">
        <w:rPr>
          <w:rFonts w:ascii="Times New Roman" w:hAnsi="Times New Roman" w:cs="Times New Roman"/>
          <w:sz w:val="24"/>
          <w:szCs w:val="24"/>
        </w:rPr>
        <w:t xml:space="preserve"> radionicama. Prezentacija je radionica održana u dvorani škole na kojoj su prisustvovali gosti iz općine, članovi Ravnogorskih tamburaša, umirovljeni učitelji na</w:t>
      </w:r>
      <w:r w:rsidR="00756639">
        <w:rPr>
          <w:rFonts w:ascii="Times New Roman" w:hAnsi="Times New Roman" w:cs="Times New Roman"/>
          <w:sz w:val="24"/>
          <w:szCs w:val="24"/>
        </w:rPr>
        <w:t>še škole, ravnatelji i učitelji</w:t>
      </w:r>
      <w:r w:rsidR="00F90059">
        <w:rPr>
          <w:rFonts w:ascii="Times New Roman" w:hAnsi="Times New Roman" w:cs="Times New Roman"/>
          <w:sz w:val="24"/>
          <w:szCs w:val="24"/>
        </w:rPr>
        <w:t xml:space="preserve"> iz drugih škola, te uvijek nam dragi roditelji. </w:t>
      </w:r>
      <w:r w:rsidR="00445E6B">
        <w:rPr>
          <w:rFonts w:ascii="Times New Roman" w:hAnsi="Times New Roman" w:cs="Times New Roman"/>
          <w:sz w:val="24"/>
          <w:szCs w:val="24"/>
        </w:rPr>
        <w:t xml:space="preserve">Nakon prezentacije radionica održan je Okrugli stol na temu povijest školstva u Gorskom kotaru. Predstavljene su osnovne škole iz Vrbovskog, </w:t>
      </w:r>
      <w:proofErr w:type="spellStart"/>
      <w:r w:rsidR="00445E6B">
        <w:rPr>
          <w:rFonts w:ascii="Times New Roman" w:hAnsi="Times New Roman" w:cs="Times New Roman"/>
          <w:sz w:val="24"/>
          <w:szCs w:val="24"/>
        </w:rPr>
        <w:t>Fužina</w:t>
      </w:r>
      <w:proofErr w:type="spellEnd"/>
      <w:r w:rsidR="00445E6B">
        <w:rPr>
          <w:rFonts w:ascii="Times New Roman" w:hAnsi="Times New Roman" w:cs="Times New Roman"/>
          <w:sz w:val="24"/>
          <w:szCs w:val="24"/>
        </w:rPr>
        <w:t xml:space="preserve">, Delnica i Ravne Gore. Povijest OŠ </w:t>
      </w:r>
      <w:proofErr w:type="spellStart"/>
      <w:r w:rsidR="00445E6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45E6B">
        <w:rPr>
          <w:rFonts w:ascii="Times New Roman" w:hAnsi="Times New Roman" w:cs="Times New Roman"/>
          <w:sz w:val="24"/>
          <w:szCs w:val="24"/>
        </w:rPr>
        <w:t xml:space="preserve">. Branimira Markovića prezentirala je učiteljica povijesti </w:t>
      </w:r>
      <w:proofErr w:type="spellStart"/>
      <w:r w:rsidR="00445E6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45E6B">
        <w:rPr>
          <w:rFonts w:ascii="Times New Roman" w:hAnsi="Times New Roman" w:cs="Times New Roman"/>
          <w:sz w:val="24"/>
          <w:szCs w:val="24"/>
        </w:rPr>
        <w:t xml:space="preserve">. Marina Crnić. Ravnateljica Nada Ivančić zahvalila se predavačima i svima koji su prisustvovali Okruglom stolu istaknuvši želju da se takvoj prilici </w:t>
      </w:r>
      <w:r w:rsidR="00756639">
        <w:rPr>
          <w:rFonts w:ascii="Times New Roman" w:hAnsi="Times New Roman" w:cs="Times New Roman"/>
          <w:sz w:val="24"/>
          <w:szCs w:val="24"/>
        </w:rPr>
        <w:t>odazovu sve škole Gorskog kotara te predstavnici lokalnih zajednica</w:t>
      </w:r>
      <w:r w:rsidR="00445E6B">
        <w:rPr>
          <w:rFonts w:ascii="Times New Roman" w:hAnsi="Times New Roman" w:cs="Times New Roman"/>
          <w:sz w:val="24"/>
          <w:szCs w:val="24"/>
        </w:rPr>
        <w:t xml:space="preserve"> kako bi zajedničkim snagama unaprijedili školstvo u malim goranskim sredinama.</w:t>
      </w:r>
      <w:r w:rsidR="00CB37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3787" w:rsidRPr="00CB3787" w:rsidSect="00FE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02E"/>
    <w:multiLevelType w:val="hybridMultilevel"/>
    <w:tmpl w:val="0DEC5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28C"/>
    <w:rsid w:val="0017653C"/>
    <w:rsid w:val="0024566C"/>
    <w:rsid w:val="003850D8"/>
    <w:rsid w:val="00444A3B"/>
    <w:rsid w:val="00445E6B"/>
    <w:rsid w:val="004D57CC"/>
    <w:rsid w:val="005754CA"/>
    <w:rsid w:val="00756639"/>
    <w:rsid w:val="008A428C"/>
    <w:rsid w:val="00936F4C"/>
    <w:rsid w:val="00B43B74"/>
    <w:rsid w:val="00CB3787"/>
    <w:rsid w:val="00D5714D"/>
    <w:rsid w:val="00DD64B1"/>
    <w:rsid w:val="00F24225"/>
    <w:rsid w:val="00F90059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OŠ Ravna Gora</cp:lastModifiedBy>
  <cp:revision>5</cp:revision>
  <dcterms:created xsi:type="dcterms:W3CDTF">2011-10-25T07:14:00Z</dcterms:created>
  <dcterms:modified xsi:type="dcterms:W3CDTF">2011-11-08T07:47:00Z</dcterms:modified>
</cp:coreProperties>
</file>